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691E6" w14:textId="3C5FBD14" w:rsidR="00B053DD" w:rsidRDefault="00B053DD">
      <w:pPr>
        <w:rPr>
          <w:rFonts w:ascii="Arial" w:hAnsi="Arial" w:cs="Arial"/>
          <w:b/>
          <w:bCs/>
        </w:rPr>
      </w:pPr>
      <w:r>
        <w:rPr>
          <w:b/>
          <w:bCs/>
        </w:rPr>
        <w:t xml:space="preserve">                                        ANALYSIS </w:t>
      </w:r>
    </w:p>
    <w:p w14:paraId="6F3C7948" w14:textId="77777777" w:rsidR="00B053DD" w:rsidRPr="000F1BFB" w:rsidRDefault="00B053DD">
      <w:pPr>
        <w:rPr>
          <w:rFonts w:ascii="Arial" w:hAnsi="Arial" w:cs="Arial"/>
        </w:rPr>
      </w:pPr>
      <w:r w:rsidRPr="000F1BFB">
        <w:rPr>
          <w:rFonts w:ascii="Arial" w:hAnsi="Arial" w:cs="Arial"/>
        </w:rPr>
        <w:t>The story “</w:t>
      </w:r>
      <w:proofErr w:type="spellStart"/>
      <w:r w:rsidRPr="000F1BFB">
        <w:rPr>
          <w:rFonts w:ascii="Arial" w:hAnsi="Arial" w:cs="Arial"/>
        </w:rPr>
        <w:t>Golu</w:t>
      </w:r>
      <w:proofErr w:type="spellEnd"/>
      <w:r w:rsidRPr="000F1BFB">
        <w:rPr>
          <w:rFonts w:ascii="Arial" w:hAnsi="Arial" w:cs="Arial"/>
        </w:rPr>
        <w:t xml:space="preserve"> Grows a Nose” is an imaginative and engaging tale about how the elephant got its long trunk. The main character, </w:t>
      </w:r>
      <w:proofErr w:type="spellStart"/>
      <w:r w:rsidRPr="000F1BFB">
        <w:rPr>
          <w:rFonts w:ascii="Arial" w:hAnsi="Arial" w:cs="Arial"/>
        </w:rPr>
        <w:t>Golu</w:t>
      </w:r>
      <w:proofErr w:type="spellEnd"/>
      <w:r w:rsidRPr="000F1BFB">
        <w:rPr>
          <w:rFonts w:ascii="Arial" w:hAnsi="Arial" w:cs="Arial"/>
        </w:rPr>
        <w:t xml:space="preserve">, is a young elephant who is very curious. He asks many questions about the world around him, which shows his eagerness to learn. The story highlights that curiosity leads to discovery. Without his questions and adventures, </w:t>
      </w:r>
      <w:proofErr w:type="spellStart"/>
      <w:r w:rsidRPr="000F1BFB">
        <w:rPr>
          <w:rFonts w:ascii="Arial" w:hAnsi="Arial" w:cs="Arial"/>
        </w:rPr>
        <w:t>Golu</w:t>
      </w:r>
      <w:proofErr w:type="spellEnd"/>
      <w:r w:rsidRPr="000F1BFB">
        <w:rPr>
          <w:rFonts w:ascii="Arial" w:hAnsi="Arial" w:cs="Arial"/>
        </w:rPr>
        <w:t xml:space="preserve"> would never have experienced the change that made him stronger.</w:t>
      </w:r>
    </w:p>
    <w:p w14:paraId="483BED03" w14:textId="77777777" w:rsidR="000F1BFB" w:rsidRPr="000F1BFB" w:rsidRDefault="00B053DD">
      <w:pPr>
        <w:rPr>
          <w:rFonts w:ascii="Arial" w:hAnsi="Arial" w:cs="Arial"/>
        </w:rPr>
      </w:pPr>
      <w:r w:rsidRPr="000F1BFB">
        <w:rPr>
          <w:rFonts w:ascii="Arial" w:hAnsi="Arial" w:cs="Arial"/>
        </w:rPr>
        <w:t xml:space="preserve">The turning point comes when </w:t>
      </w:r>
      <w:proofErr w:type="spellStart"/>
      <w:r w:rsidRPr="000F1BFB">
        <w:rPr>
          <w:rFonts w:ascii="Arial" w:hAnsi="Arial" w:cs="Arial"/>
        </w:rPr>
        <w:t>Golu</w:t>
      </w:r>
      <w:proofErr w:type="spellEnd"/>
      <w:r w:rsidRPr="000F1BFB">
        <w:rPr>
          <w:rFonts w:ascii="Arial" w:hAnsi="Arial" w:cs="Arial"/>
        </w:rPr>
        <w:t xml:space="preserve"> meets the crocodile at the Limpopo River. The crocodile attacks him and pulls his small nose, which becomes a long trunk. Though the experience is painful and frightening, it brings a great transformation. Later, </w:t>
      </w:r>
      <w:proofErr w:type="spellStart"/>
      <w:r w:rsidRPr="000F1BFB">
        <w:rPr>
          <w:rFonts w:ascii="Arial" w:hAnsi="Arial" w:cs="Arial"/>
        </w:rPr>
        <w:t>Golu</w:t>
      </w:r>
      <w:proofErr w:type="spellEnd"/>
      <w:r w:rsidRPr="000F1BFB">
        <w:rPr>
          <w:rFonts w:ascii="Arial" w:hAnsi="Arial" w:cs="Arial"/>
        </w:rPr>
        <w:t xml:space="preserve"> realizes that the trunk is very useful for eating, drinking, and defending himself. This shows that struggles and difficulties often help us grow and become stronger.</w:t>
      </w:r>
    </w:p>
    <w:p w14:paraId="5E4C2D67" w14:textId="334063A8" w:rsidR="00B053DD" w:rsidRPr="000F1BFB" w:rsidRDefault="00B053DD">
      <w:pPr>
        <w:rPr>
          <w:rFonts w:ascii="Arial" w:hAnsi="Arial" w:cs="Arial"/>
        </w:rPr>
      </w:pPr>
      <w:r w:rsidRPr="000F1BFB">
        <w:rPr>
          <w:rFonts w:ascii="Arial" w:hAnsi="Arial" w:cs="Arial"/>
        </w:rPr>
        <w:t xml:space="preserve">Another important aspect of the story is the bond of friendship between </w:t>
      </w:r>
      <w:proofErr w:type="spellStart"/>
      <w:r w:rsidRPr="000F1BFB">
        <w:rPr>
          <w:rFonts w:ascii="Arial" w:hAnsi="Arial" w:cs="Arial"/>
        </w:rPr>
        <w:t>Golu</w:t>
      </w:r>
      <w:proofErr w:type="spellEnd"/>
      <w:r w:rsidRPr="000F1BFB">
        <w:rPr>
          <w:rFonts w:ascii="Arial" w:hAnsi="Arial" w:cs="Arial"/>
        </w:rPr>
        <w:t xml:space="preserve"> and the python. The python stands by </w:t>
      </w:r>
      <w:proofErr w:type="spellStart"/>
      <w:r w:rsidRPr="000F1BFB">
        <w:rPr>
          <w:rFonts w:ascii="Arial" w:hAnsi="Arial" w:cs="Arial"/>
        </w:rPr>
        <w:t>Golu</w:t>
      </w:r>
      <w:proofErr w:type="spellEnd"/>
      <w:r w:rsidRPr="000F1BFB">
        <w:rPr>
          <w:rFonts w:ascii="Arial" w:hAnsi="Arial" w:cs="Arial"/>
        </w:rPr>
        <w:t>, warns him about danger, and advises him about how to use his new trunk. This proves that true friendship means helping in times of need. The story reflects the saying: “A friend in need is a friend indeed.”</w:t>
      </w:r>
    </w:p>
    <w:p w14:paraId="00B195DC" w14:textId="77777777" w:rsidR="00B053DD" w:rsidRPr="000F1BFB" w:rsidRDefault="00B053DD">
      <w:pPr>
        <w:rPr>
          <w:rFonts w:ascii="Arial" w:hAnsi="Arial" w:cs="Arial"/>
        </w:rPr>
      </w:pPr>
      <w:r w:rsidRPr="000F1BFB">
        <w:rPr>
          <w:rFonts w:ascii="Arial" w:hAnsi="Arial" w:cs="Arial"/>
        </w:rPr>
        <w:t xml:space="preserve">The style of the story is simple, playful, and humorous. The repeated mention of </w:t>
      </w:r>
      <w:proofErr w:type="spellStart"/>
      <w:r w:rsidRPr="000F1BFB">
        <w:rPr>
          <w:rFonts w:ascii="Arial" w:hAnsi="Arial" w:cs="Arial"/>
        </w:rPr>
        <w:t>Golu’s</w:t>
      </w:r>
      <w:proofErr w:type="spellEnd"/>
      <w:r w:rsidRPr="000F1BFB">
        <w:rPr>
          <w:rFonts w:ascii="Arial" w:hAnsi="Arial" w:cs="Arial"/>
        </w:rPr>
        <w:t xml:space="preserve"> questions makes it both funny and meaningful. The use of imagination to explain how elephants got their trunk adds charm and makes the tale memorable for children.</w:t>
      </w:r>
    </w:p>
    <w:p w14:paraId="1458ED29" w14:textId="77777777" w:rsidR="00B053DD" w:rsidRDefault="00B053DD">
      <w:pPr>
        <w:rPr>
          <w:rFonts w:ascii="Arial" w:hAnsi="Arial" w:cs="Arial"/>
        </w:rPr>
      </w:pPr>
      <w:r w:rsidRPr="000F1BFB">
        <w:rPr>
          <w:rFonts w:ascii="Arial" w:hAnsi="Arial" w:cs="Arial"/>
        </w:rPr>
        <w:t>In short, “</w:t>
      </w:r>
      <w:proofErr w:type="spellStart"/>
      <w:r w:rsidRPr="000F1BFB">
        <w:rPr>
          <w:rFonts w:ascii="Arial" w:hAnsi="Arial" w:cs="Arial"/>
        </w:rPr>
        <w:t>Golu</w:t>
      </w:r>
      <w:proofErr w:type="spellEnd"/>
      <w:r w:rsidRPr="000F1BFB">
        <w:rPr>
          <w:rFonts w:ascii="Arial" w:hAnsi="Arial" w:cs="Arial"/>
        </w:rPr>
        <w:t xml:space="preserve"> Grows a Nose” is not only a story about an elephant’s trunk. It is a story about curiosity, discovery, courage, friendship, and growth. It teaches us to ask questions, face challenges bravely, and value friends who stand with us in difficult times.</w:t>
      </w:r>
    </w:p>
    <w:p w14:paraId="63922058" w14:textId="77777777" w:rsidR="000F1BFB" w:rsidRDefault="000F1BFB">
      <w:pPr>
        <w:rPr>
          <w:rFonts w:ascii="Arial" w:hAnsi="Arial" w:cs="Arial"/>
        </w:rPr>
      </w:pPr>
    </w:p>
    <w:p w14:paraId="4221070D" w14:textId="577E31AD" w:rsidR="000F1BFB" w:rsidRDefault="000F1BFB">
      <w:pPr>
        <w:rPr>
          <w:rFonts w:ascii="Arial" w:hAnsi="Arial" w:cs="Arial"/>
          <w:b/>
          <w:bCs/>
        </w:rPr>
      </w:pPr>
      <w:r>
        <w:rPr>
          <w:rFonts w:ascii="Arial" w:hAnsi="Arial" w:cs="Arial"/>
          <w:b/>
          <w:bCs/>
        </w:rPr>
        <w:t>QA. ANSWER THE FOLLOWING QUESTIONS –</w:t>
      </w:r>
      <w:r w:rsidR="008334B6">
        <w:rPr>
          <w:rFonts w:ascii="Arial" w:hAnsi="Arial" w:cs="Arial"/>
          <w:b/>
          <w:bCs/>
        </w:rPr>
        <w:t xml:space="preserve"> ( 40-50 words)</w:t>
      </w:r>
    </w:p>
    <w:p w14:paraId="12A33F3B" w14:textId="6CFA5199" w:rsidR="000F1BFB" w:rsidRPr="009C7733" w:rsidRDefault="000A73AC" w:rsidP="000F1BFB">
      <w:pPr>
        <w:pStyle w:val="ListParagraph"/>
        <w:numPr>
          <w:ilvl w:val="0"/>
          <w:numId w:val="1"/>
        </w:numPr>
        <w:rPr>
          <w:rFonts w:ascii="Arial" w:hAnsi="Arial" w:cs="Arial"/>
        </w:rPr>
      </w:pPr>
      <w:r w:rsidRPr="009C7733">
        <w:rPr>
          <w:rFonts w:ascii="Arial" w:hAnsi="Arial" w:cs="Arial"/>
        </w:rPr>
        <w:t xml:space="preserve">Mention the change that came in </w:t>
      </w:r>
      <w:proofErr w:type="spellStart"/>
      <w:r w:rsidRPr="009C7733">
        <w:rPr>
          <w:rFonts w:ascii="Arial" w:hAnsi="Arial" w:cs="Arial"/>
        </w:rPr>
        <w:t>Golu</w:t>
      </w:r>
      <w:proofErr w:type="spellEnd"/>
      <w:r w:rsidRPr="009C7733">
        <w:rPr>
          <w:rFonts w:ascii="Arial" w:hAnsi="Arial" w:cs="Arial"/>
        </w:rPr>
        <w:t xml:space="preserve"> after his meeting with the crocodile.</w:t>
      </w:r>
    </w:p>
    <w:p w14:paraId="290D08A2" w14:textId="723A0479" w:rsidR="008334B6" w:rsidRPr="009C7733" w:rsidRDefault="004C6726" w:rsidP="000F1BFB">
      <w:pPr>
        <w:pStyle w:val="ListParagraph"/>
        <w:numPr>
          <w:ilvl w:val="0"/>
          <w:numId w:val="1"/>
        </w:numPr>
        <w:rPr>
          <w:rFonts w:ascii="Arial" w:hAnsi="Arial" w:cs="Arial"/>
        </w:rPr>
      </w:pPr>
      <w:r w:rsidRPr="009C7733">
        <w:rPr>
          <w:rFonts w:ascii="Arial" w:hAnsi="Arial" w:cs="Arial"/>
        </w:rPr>
        <w:t>Express the central idea of the story in a short statement.</w:t>
      </w:r>
    </w:p>
    <w:p w14:paraId="22EB3D00" w14:textId="4088159A" w:rsidR="00EE418C" w:rsidRDefault="004C6726" w:rsidP="00EE418C">
      <w:pPr>
        <w:ind w:left="360"/>
        <w:rPr>
          <w:rFonts w:ascii="Arial" w:hAnsi="Arial" w:cs="Arial"/>
          <w:b/>
          <w:bCs/>
        </w:rPr>
      </w:pPr>
      <w:r>
        <w:rPr>
          <w:rFonts w:ascii="Arial" w:hAnsi="Arial" w:cs="Arial"/>
          <w:b/>
          <w:bCs/>
        </w:rPr>
        <w:t xml:space="preserve">QB. </w:t>
      </w:r>
      <w:r w:rsidR="00EE418C">
        <w:rPr>
          <w:rFonts w:ascii="Arial" w:hAnsi="Arial" w:cs="Arial"/>
          <w:b/>
          <w:bCs/>
        </w:rPr>
        <w:t xml:space="preserve">HOTS ( 100-120 WORDS) </w:t>
      </w:r>
    </w:p>
    <w:p w14:paraId="18FC0F7D" w14:textId="041091B2" w:rsidR="00EE418C" w:rsidRPr="009C7733" w:rsidRDefault="004E1DC3" w:rsidP="00EE418C">
      <w:pPr>
        <w:pStyle w:val="ListParagraph"/>
        <w:numPr>
          <w:ilvl w:val="0"/>
          <w:numId w:val="2"/>
        </w:numPr>
        <w:rPr>
          <w:rFonts w:ascii="Arial" w:hAnsi="Arial" w:cs="Arial"/>
        </w:rPr>
      </w:pPr>
      <w:r>
        <w:rPr>
          <w:rFonts w:ascii="Arial" w:hAnsi="Arial" w:cs="Arial"/>
          <w:b/>
          <w:bCs/>
        </w:rPr>
        <w:t>“</w:t>
      </w:r>
      <w:proofErr w:type="spellStart"/>
      <w:r w:rsidRPr="009C7733">
        <w:rPr>
          <w:rFonts w:ascii="Arial" w:hAnsi="Arial" w:cs="Arial"/>
        </w:rPr>
        <w:t>Golu’s</w:t>
      </w:r>
      <w:proofErr w:type="spellEnd"/>
      <w:r w:rsidRPr="009C7733">
        <w:rPr>
          <w:rFonts w:ascii="Arial" w:hAnsi="Arial" w:cs="Arial"/>
        </w:rPr>
        <w:t xml:space="preserve"> curiosity, his struggle with the crocodile, and his bond with the python together make the story meaningful. Discuss how these three aspects highlight the themes of discovery, growth, and friendship.”</w:t>
      </w:r>
    </w:p>
    <w:p w14:paraId="6D893A69" w14:textId="77777777" w:rsidR="004E1DC3" w:rsidRPr="009C7733" w:rsidRDefault="004E1DC3" w:rsidP="004E1DC3">
      <w:pPr>
        <w:pStyle w:val="ListParagraph"/>
        <w:rPr>
          <w:rFonts w:ascii="Arial" w:hAnsi="Arial" w:cs="Arial"/>
        </w:rPr>
      </w:pPr>
    </w:p>
    <w:p w14:paraId="60F12C2C" w14:textId="77777777" w:rsidR="00B053DD" w:rsidRPr="00B053DD" w:rsidRDefault="00B053DD">
      <w:pPr>
        <w:rPr>
          <w:rFonts w:ascii="Arial" w:hAnsi="Arial" w:cs="Arial"/>
          <w:b/>
          <w:bCs/>
        </w:rPr>
      </w:pPr>
    </w:p>
    <w:sectPr w:rsidR="00B053DD" w:rsidRPr="00B05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95FF4"/>
    <w:multiLevelType w:val="hybridMultilevel"/>
    <w:tmpl w:val="AA1ED786"/>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F622898"/>
    <w:multiLevelType w:val="hybridMultilevel"/>
    <w:tmpl w:val="CA828B7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6996077">
    <w:abstractNumId w:val="0"/>
  </w:num>
  <w:num w:numId="2" w16cid:durableId="330529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DD"/>
    <w:rsid w:val="000A73AC"/>
    <w:rsid w:val="000F1BFB"/>
    <w:rsid w:val="003E768A"/>
    <w:rsid w:val="004C6726"/>
    <w:rsid w:val="004E1DC3"/>
    <w:rsid w:val="008334B6"/>
    <w:rsid w:val="009C7733"/>
    <w:rsid w:val="00B053DD"/>
    <w:rsid w:val="00EE4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C3DDEF"/>
  <w15:chartTrackingRefBased/>
  <w15:docId w15:val="{4BD772B4-60BA-B14E-9F93-E7A661E95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3DD"/>
    <w:rPr>
      <w:rFonts w:eastAsiaTheme="majorEastAsia" w:cstheme="majorBidi"/>
      <w:color w:val="272727" w:themeColor="text1" w:themeTint="D8"/>
    </w:rPr>
  </w:style>
  <w:style w:type="paragraph" w:styleId="Title">
    <w:name w:val="Title"/>
    <w:basedOn w:val="Normal"/>
    <w:next w:val="Normal"/>
    <w:link w:val="TitleChar"/>
    <w:uiPriority w:val="10"/>
    <w:qFormat/>
    <w:rsid w:val="00B05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3DD"/>
    <w:pPr>
      <w:spacing w:before="160"/>
      <w:jc w:val="center"/>
    </w:pPr>
    <w:rPr>
      <w:i/>
      <w:iCs/>
      <w:color w:val="404040" w:themeColor="text1" w:themeTint="BF"/>
    </w:rPr>
  </w:style>
  <w:style w:type="character" w:customStyle="1" w:styleId="QuoteChar">
    <w:name w:val="Quote Char"/>
    <w:basedOn w:val="DefaultParagraphFont"/>
    <w:link w:val="Quote"/>
    <w:uiPriority w:val="29"/>
    <w:rsid w:val="00B053DD"/>
    <w:rPr>
      <w:i/>
      <w:iCs/>
      <w:color w:val="404040" w:themeColor="text1" w:themeTint="BF"/>
    </w:rPr>
  </w:style>
  <w:style w:type="paragraph" w:styleId="ListParagraph">
    <w:name w:val="List Paragraph"/>
    <w:basedOn w:val="Normal"/>
    <w:uiPriority w:val="34"/>
    <w:qFormat/>
    <w:rsid w:val="00B053DD"/>
    <w:pPr>
      <w:ind w:left="720"/>
      <w:contextualSpacing/>
    </w:pPr>
  </w:style>
  <w:style w:type="character" w:styleId="IntenseEmphasis">
    <w:name w:val="Intense Emphasis"/>
    <w:basedOn w:val="DefaultParagraphFont"/>
    <w:uiPriority w:val="21"/>
    <w:qFormat/>
    <w:rsid w:val="00B053DD"/>
    <w:rPr>
      <w:i/>
      <w:iCs/>
      <w:color w:val="0F4761" w:themeColor="accent1" w:themeShade="BF"/>
    </w:rPr>
  </w:style>
  <w:style w:type="paragraph" w:styleId="IntenseQuote">
    <w:name w:val="Intense Quote"/>
    <w:basedOn w:val="Normal"/>
    <w:next w:val="Normal"/>
    <w:link w:val="IntenseQuoteChar"/>
    <w:uiPriority w:val="30"/>
    <w:qFormat/>
    <w:rsid w:val="00B05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3DD"/>
    <w:rPr>
      <w:i/>
      <w:iCs/>
      <w:color w:val="0F4761" w:themeColor="accent1" w:themeShade="BF"/>
    </w:rPr>
  </w:style>
  <w:style w:type="character" w:styleId="IntenseReference">
    <w:name w:val="Intense Reference"/>
    <w:basedOn w:val="DefaultParagraphFont"/>
    <w:uiPriority w:val="32"/>
    <w:qFormat/>
    <w:rsid w:val="00B053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2025-08-26T02:30:00Z</dcterms:created>
  <dcterms:modified xsi:type="dcterms:W3CDTF">2025-08-26T02:30:00Z</dcterms:modified>
</cp:coreProperties>
</file>